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9457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7 одделение 21.04.-24.04</w:t>
      </w:r>
    </w:p>
    <w:p w:rsidR="009457DC" w:rsidRDefault="009457DC">
      <w:pPr>
        <w:rPr>
          <w:rFonts w:ascii="Arial" w:hAnsi="Arial" w:cs="Arial"/>
          <w:b/>
          <w:sz w:val="28"/>
          <w:szCs w:val="28"/>
        </w:rPr>
      </w:pPr>
      <w:r w:rsidRPr="009457DC">
        <w:rPr>
          <w:rFonts w:ascii="Arial" w:hAnsi="Arial" w:cs="Arial"/>
          <w:b/>
          <w:sz w:val="28"/>
          <w:szCs w:val="28"/>
        </w:rPr>
        <w:t>Страна 107,вежба 1-Партицип градење и употреба</w:t>
      </w:r>
    </w:p>
    <w:p w:rsidR="009457DC" w:rsidRDefault="009457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Примерите од зелената табела ќе ги препишете сите</w:t>
      </w:r>
      <w:r w:rsidR="00324365">
        <w:rPr>
          <w:rFonts w:ascii="Arial" w:hAnsi="Arial" w:cs="Arial"/>
          <w:sz w:val="28"/>
          <w:szCs w:val="28"/>
        </w:rPr>
        <w:t>(повеќето ви се веке учени и се глаголи,Партиципи)</w:t>
      </w:r>
      <w:r>
        <w:rPr>
          <w:rFonts w:ascii="Arial" w:hAnsi="Arial" w:cs="Arial"/>
          <w:sz w:val="28"/>
          <w:szCs w:val="28"/>
        </w:rPr>
        <w:t xml:space="preserve">,овде имате дадено дополнителни објаснувања за градењето на Перфектот освен со глаголот </w:t>
      </w:r>
      <w:r w:rsidRPr="009457DC">
        <w:rPr>
          <w:rFonts w:ascii="Arial" w:hAnsi="Arial" w:cs="Arial"/>
          <w:b/>
          <w:sz w:val="28"/>
          <w:szCs w:val="28"/>
        </w:rPr>
        <w:t>haben</w:t>
      </w:r>
      <w:r>
        <w:rPr>
          <w:rFonts w:ascii="Arial" w:hAnsi="Arial" w:cs="Arial"/>
          <w:sz w:val="28"/>
          <w:szCs w:val="28"/>
        </w:rPr>
        <w:t xml:space="preserve"> и со помошниот глагол </w:t>
      </w:r>
      <w:r w:rsidRPr="009457DC">
        <w:rPr>
          <w:rFonts w:ascii="Arial" w:hAnsi="Arial" w:cs="Arial"/>
          <w:b/>
          <w:sz w:val="28"/>
          <w:szCs w:val="28"/>
        </w:rPr>
        <w:t>sein</w:t>
      </w:r>
      <w:r>
        <w:rPr>
          <w:rFonts w:ascii="Arial" w:hAnsi="Arial" w:cs="Arial"/>
          <w:sz w:val="28"/>
          <w:szCs w:val="28"/>
        </w:rPr>
        <w:t xml:space="preserve">.Во табелата ви пишува дека сите глаголи во Перфект се образуваат со </w:t>
      </w:r>
      <w:r w:rsidRPr="009457DC">
        <w:rPr>
          <w:rFonts w:ascii="Arial" w:hAnsi="Arial" w:cs="Arial"/>
          <w:b/>
          <w:sz w:val="28"/>
          <w:szCs w:val="28"/>
        </w:rPr>
        <w:t>haben</w:t>
      </w:r>
      <w:r>
        <w:rPr>
          <w:rFonts w:ascii="Arial" w:hAnsi="Arial" w:cs="Arial"/>
          <w:sz w:val="28"/>
          <w:szCs w:val="28"/>
        </w:rPr>
        <w:t>,освен глаголите кои означуваат движење со помошниот глагол</w:t>
      </w:r>
      <w:r w:rsidRPr="009457DC">
        <w:rPr>
          <w:rFonts w:ascii="Arial" w:hAnsi="Arial" w:cs="Arial"/>
          <w:sz w:val="28"/>
          <w:szCs w:val="28"/>
        </w:rPr>
        <w:t xml:space="preserve"> </w:t>
      </w:r>
      <w:r w:rsidRPr="009457DC">
        <w:rPr>
          <w:rFonts w:ascii="Arial" w:hAnsi="Arial" w:cs="Arial"/>
          <w:b/>
          <w:sz w:val="28"/>
          <w:szCs w:val="28"/>
        </w:rPr>
        <w:t>sein</w:t>
      </w:r>
      <w:r>
        <w:rPr>
          <w:rFonts w:ascii="Arial" w:hAnsi="Arial" w:cs="Arial"/>
          <w:b/>
          <w:sz w:val="28"/>
          <w:szCs w:val="28"/>
        </w:rPr>
        <w:t>(fahren,kommen,gehen)</w:t>
      </w:r>
      <w:r>
        <w:rPr>
          <w:rFonts w:ascii="Arial" w:hAnsi="Arial" w:cs="Arial"/>
          <w:sz w:val="28"/>
          <w:szCs w:val="28"/>
        </w:rPr>
        <w:t xml:space="preserve"> (тоа веќе го имаме спомнато).Еве ги непознатите поими од табелата˸</w:t>
      </w:r>
    </w:p>
    <w:p w:rsidR="009457DC" w:rsidRPr="00324365" w:rsidRDefault="009457DC">
      <w:pPr>
        <w:rPr>
          <w:rFonts w:ascii="Arial" w:hAnsi="Arial" w:cs="Arial"/>
          <w:sz w:val="28"/>
          <w:szCs w:val="28"/>
        </w:rPr>
      </w:pPr>
      <w:r w:rsidRPr="009457DC">
        <w:rPr>
          <w:rFonts w:ascii="Arial" w:hAnsi="Arial" w:cs="Arial"/>
          <w:sz w:val="28"/>
          <w:szCs w:val="28"/>
          <w:lang w:val="de-DE"/>
        </w:rPr>
        <w:t>alle Verben-</w:t>
      </w:r>
      <w:r w:rsidR="00324365">
        <w:rPr>
          <w:rFonts w:ascii="Arial" w:hAnsi="Arial" w:cs="Arial"/>
          <w:sz w:val="28"/>
          <w:szCs w:val="28"/>
        </w:rPr>
        <w:t>сите глаголи</w:t>
      </w:r>
    </w:p>
    <w:p w:rsidR="009457DC" w:rsidRPr="00324365" w:rsidRDefault="009457DC">
      <w:pPr>
        <w:rPr>
          <w:rFonts w:ascii="Arial" w:hAnsi="Arial" w:cs="Arial"/>
          <w:sz w:val="28"/>
          <w:szCs w:val="28"/>
        </w:rPr>
      </w:pPr>
      <w:r w:rsidRPr="009457DC">
        <w:rPr>
          <w:rFonts w:ascii="Arial" w:hAnsi="Arial" w:cs="Arial"/>
          <w:sz w:val="28"/>
          <w:szCs w:val="28"/>
          <w:lang w:val="de-DE"/>
        </w:rPr>
        <w:t>Verben der Bewegung˸</w:t>
      </w:r>
      <w:r w:rsidR="00324365">
        <w:rPr>
          <w:rFonts w:ascii="Arial" w:hAnsi="Arial" w:cs="Arial"/>
          <w:sz w:val="28"/>
          <w:szCs w:val="28"/>
        </w:rPr>
        <w:t>глаголи со движење</w:t>
      </w:r>
    </w:p>
    <w:p w:rsidR="009457DC" w:rsidRPr="00324365" w:rsidRDefault="009457DC">
      <w:pPr>
        <w:rPr>
          <w:rFonts w:ascii="Arial" w:hAnsi="Arial" w:cs="Arial"/>
          <w:sz w:val="28"/>
          <w:szCs w:val="28"/>
        </w:rPr>
      </w:pPr>
      <w:r w:rsidRPr="00324365">
        <w:rPr>
          <w:rFonts w:ascii="Arial" w:hAnsi="Arial" w:cs="Arial"/>
          <w:sz w:val="28"/>
          <w:szCs w:val="28"/>
        </w:rPr>
        <w:t>gehen(gegangen)</w:t>
      </w:r>
      <w:r w:rsidR="00324365">
        <w:rPr>
          <w:rFonts w:ascii="Arial" w:hAnsi="Arial" w:cs="Arial"/>
          <w:sz w:val="28"/>
          <w:szCs w:val="28"/>
        </w:rPr>
        <w:t>-оди(отишол)</w:t>
      </w:r>
    </w:p>
    <w:p w:rsidR="00324365" w:rsidRPr="00324365" w:rsidRDefault="00324365">
      <w:pPr>
        <w:rPr>
          <w:rFonts w:ascii="Arial" w:hAnsi="Arial" w:cs="Arial"/>
          <w:sz w:val="28"/>
          <w:szCs w:val="28"/>
        </w:rPr>
      </w:pPr>
      <w:r w:rsidRPr="00324365">
        <w:rPr>
          <w:rFonts w:ascii="Arial" w:hAnsi="Arial" w:cs="Arial"/>
          <w:sz w:val="28"/>
          <w:szCs w:val="28"/>
        </w:rPr>
        <w:t>Vokalwechsel-</w:t>
      </w:r>
      <w:r>
        <w:rPr>
          <w:rFonts w:ascii="Arial" w:hAnsi="Arial" w:cs="Arial"/>
          <w:sz w:val="28"/>
          <w:szCs w:val="28"/>
        </w:rPr>
        <w:t>промена на вокал</w:t>
      </w:r>
    </w:p>
    <w:p w:rsidR="00324365" w:rsidRDefault="00324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Vorsilbe-</w:t>
      </w:r>
      <w:r>
        <w:rPr>
          <w:rFonts w:ascii="Arial" w:hAnsi="Arial" w:cs="Arial"/>
          <w:sz w:val="28"/>
          <w:szCs w:val="28"/>
        </w:rPr>
        <w:t>претставка</w:t>
      </w:r>
    </w:p>
    <w:p w:rsidR="00324365" w:rsidRDefault="003243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Примери со помошниот глагол </w:t>
      </w:r>
      <w:r w:rsidRPr="009457DC">
        <w:rPr>
          <w:rFonts w:ascii="Arial" w:hAnsi="Arial" w:cs="Arial"/>
          <w:b/>
          <w:sz w:val="28"/>
          <w:szCs w:val="28"/>
        </w:rPr>
        <w:t>sein</w:t>
      </w:r>
      <w:r>
        <w:rPr>
          <w:rFonts w:ascii="Arial" w:hAnsi="Arial" w:cs="Arial"/>
          <w:b/>
          <w:sz w:val="28"/>
          <w:szCs w:val="28"/>
        </w:rPr>
        <w:t>˸</w:t>
      </w:r>
    </w:p>
    <w:p w:rsidR="00324365" w:rsidRPr="007F1D98" w:rsidRDefault="00324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1.</w:t>
      </w:r>
      <w:r w:rsidRPr="00324365">
        <w:rPr>
          <w:rFonts w:ascii="Arial" w:hAnsi="Arial" w:cs="Arial"/>
          <w:sz w:val="28"/>
          <w:szCs w:val="28"/>
          <w:lang w:val="de-DE"/>
        </w:rPr>
        <w:t>Ich bin nach Deutschland gefahren.</w:t>
      </w:r>
      <w:r w:rsidR="007F1D98">
        <w:rPr>
          <w:rFonts w:ascii="Arial" w:hAnsi="Arial" w:cs="Arial"/>
          <w:sz w:val="28"/>
          <w:szCs w:val="28"/>
        </w:rPr>
        <w:t>-Јас патував,возев кон Германија.</w:t>
      </w:r>
    </w:p>
    <w:p w:rsidR="00324365" w:rsidRPr="007F1D98" w:rsidRDefault="00324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2.Du bist in die Schule gekommen.</w:t>
      </w:r>
      <w:r w:rsidR="007F1D98">
        <w:rPr>
          <w:rFonts w:ascii="Arial" w:hAnsi="Arial" w:cs="Arial"/>
          <w:sz w:val="28"/>
          <w:szCs w:val="28"/>
        </w:rPr>
        <w:t>-Ти си дошол во училиштето.</w:t>
      </w:r>
    </w:p>
    <w:p w:rsidR="00324365" w:rsidRPr="007F1D98" w:rsidRDefault="00324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3.Er ist</w:t>
      </w:r>
      <w:r w:rsidR="007F1D98">
        <w:rPr>
          <w:rFonts w:ascii="Arial" w:hAnsi="Arial" w:cs="Arial"/>
          <w:sz w:val="28"/>
          <w:szCs w:val="28"/>
          <w:lang w:val="de-DE"/>
        </w:rPr>
        <w:t xml:space="preserve"> ins Kino gegangen.</w:t>
      </w:r>
      <w:r w:rsidR="007F1D98">
        <w:rPr>
          <w:rFonts w:ascii="Arial" w:hAnsi="Arial" w:cs="Arial"/>
          <w:sz w:val="28"/>
          <w:szCs w:val="28"/>
        </w:rPr>
        <w:t>-Тој отишол во Кино.</w:t>
      </w:r>
    </w:p>
    <w:sectPr w:rsidR="00324365" w:rsidRPr="007F1D98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57DC"/>
    <w:rsid w:val="002D5010"/>
    <w:rsid w:val="00324365"/>
    <w:rsid w:val="007F1D98"/>
    <w:rsid w:val="009457DC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2020-04-17T17:35:00Z</dcterms:created>
  <dcterms:modified xsi:type="dcterms:W3CDTF">2020-04-17T18:02:00Z</dcterms:modified>
</cp:coreProperties>
</file>