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F6" w:rsidRPr="00A902F6" w:rsidRDefault="00A902F6">
      <w:pPr>
        <w:rPr>
          <w:lang w:val="mk-MK"/>
        </w:rPr>
      </w:pPr>
      <w:r>
        <w:rPr>
          <w:lang w:val="mk-MK"/>
        </w:rPr>
        <w:t>Математика</w:t>
      </w:r>
    </w:p>
    <w:p w:rsidR="00840613" w:rsidRDefault="00A902F6">
      <w:hyperlink r:id="rId4" w:history="1">
        <w:r w:rsidRPr="00A902F6">
          <w:rPr>
            <w:rStyle w:val="Hyperlink"/>
          </w:rPr>
          <w:t>https://www.youtube.com/watch?v=Jpdx3mNVNQk&amp;feature=share&amp;fbclid=IwAR2bdQZ15qdfrejP25QNIgkMLtVrSmXDLur150_d4ZAxJhnZPXtqQ6lxmHM</w:t>
        </w:r>
      </w:hyperlink>
    </w:p>
    <w:p w:rsidR="00A902F6" w:rsidRDefault="00A902F6">
      <w:r>
        <w:t>Ctrl</w:t>
      </w:r>
    </w:p>
    <w:p w:rsidR="00FE46A5" w:rsidRPr="00FE46A5" w:rsidRDefault="00FE46A5">
      <w:pPr>
        <w:rPr>
          <w:lang w:val="mk-MK"/>
        </w:rPr>
      </w:pPr>
      <w:r>
        <w:rPr>
          <w:lang w:val="mk-MK"/>
        </w:rPr>
        <w:t>Геометриски слики и нивните мрежи</w:t>
      </w:r>
      <w:bookmarkStart w:id="0" w:name="_GoBack"/>
      <w:bookmarkEnd w:id="0"/>
    </w:p>
    <w:sectPr w:rsidR="00FE46A5" w:rsidRPr="00FE4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F"/>
    <w:rsid w:val="00840613"/>
    <w:rsid w:val="00A902F6"/>
    <w:rsid w:val="00CF70FF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F475"/>
  <w15:chartTrackingRefBased/>
  <w15:docId w15:val="{9E930C10-B90E-46B0-BFF1-2F3051B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pdx3mNVNQk&amp;feature=share&amp;fbclid=IwAR2bdQZ15qdfrejP25QNIgkMLtVrSmXDLur150_d4ZAxJhnZPXtqQ6lxm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2020-04-14T14:36:00Z</dcterms:created>
  <dcterms:modified xsi:type="dcterms:W3CDTF">2020-04-14T14:36:00Z</dcterms:modified>
</cp:coreProperties>
</file>