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00A69" w14:textId="77777777" w:rsidR="00B21AF7" w:rsidRPr="004661AE" w:rsidRDefault="00B21AF7" w:rsidP="00B21AF7">
      <w:pPr>
        <w:jc w:val="center"/>
        <w:rPr>
          <w:sz w:val="40"/>
          <w:szCs w:val="40"/>
          <w:lang w:val="mk-MK"/>
        </w:rPr>
      </w:pPr>
      <w:r w:rsidRPr="004661AE">
        <w:rPr>
          <w:sz w:val="40"/>
          <w:szCs w:val="40"/>
          <w:lang w:val="mk-MK"/>
        </w:rPr>
        <w:t>06.05.2020 Задачи за повторување и утврдување</w:t>
      </w:r>
    </w:p>
    <w:p w14:paraId="7C0C1690" w14:textId="77777777" w:rsidR="00B21AF7" w:rsidRDefault="00B21AF7" w:rsidP="00B21AF7">
      <w:pPr>
        <w:ind w:left="-709"/>
        <w:rPr>
          <w:lang w:val="mk-MK"/>
        </w:rPr>
      </w:pPr>
      <w:r>
        <w:rPr>
          <w:noProof/>
          <w:lang w:val="mk-MK"/>
        </w:rPr>
        <w:drawing>
          <wp:inline distT="0" distB="0" distL="0" distR="0" wp14:anchorId="5319127F" wp14:editId="03E7792B">
            <wp:extent cx="7021471" cy="64579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040" cy="646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A89E5" w14:textId="77777777" w:rsidR="00B21AF7" w:rsidRDefault="00B21AF7" w:rsidP="00B21AF7">
      <w:pPr>
        <w:ind w:left="-709"/>
        <w:rPr>
          <w:lang w:val="mk-MK"/>
        </w:rPr>
      </w:pPr>
    </w:p>
    <w:p w14:paraId="56281EAF" w14:textId="77777777" w:rsidR="00B02F6D" w:rsidRDefault="00B02F6D"/>
    <w:sectPr w:rsidR="00B02F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58"/>
    <w:rsid w:val="002D6A58"/>
    <w:rsid w:val="00B02F6D"/>
    <w:rsid w:val="00B2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1EE29-B948-4708-A1CB-61B7F9C0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Serafimova</dc:creator>
  <cp:keywords/>
  <dc:description/>
  <cp:lastModifiedBy>Marina Serafimova</cp:lastModifiedBy>
  <cp:revision>2</cp:revision>
  <dcterms:created xsi:type="dcterms:W3CDTF">2020-05-06T07:16:00Z</dcterms:created>
  <dcterms:modified xsi:type="dcterms:W3CDTF">2020-05-06T07:17:00Z</dcterms:modified>
</cp:coreProperties>
</file>