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CD" w:rsidRPr="008E78CD" w:rsidRDefault="008E78CD" w:rsidP="008E7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8CD">
        <w:rPr>
          <w:rFonts w:ascii="Times New Roman" w:hAnsi="Times New Roman" w:cs="Times New Roman"/>
          <w:sz w:val="28"/>
          <w:szCs w:val="28"/>
        </w:rPr>
        <w:t>Читање и внесување координати во сите квадранти</w:t>
      </w:r>
    </w:p>
    <w:p w:rsidR="008E78CD" w:rsidRPr="008E78CD" w:rsidRDefault="008E78CD" w:rsidP="008E78CD">
      <w:pPr>
        <w:pStyle w:val="ListParagraph"/>
        <w:numPr>
          <w:ilvl w:val="0"/>
          <w:numId w:val="1"/>
        </w:numPr>
        <w:rPr>
          <w:lang w:val="en-US"/>
        </w:rPr>
      </w:pPr>
      <w:r>
        <w:t>Ученици погледнете го следното виде</w:t>
      </w:r>
      <w:r w:rsidRPr="008E78CD">
        <w:rPr>
          <w:lang w:val="en-US"/>
        </w:rPr>
        <w:t>:</w:t>
      </w:r>
    </w:p>
    <w:p w:rsidR="00C974D9" w:rsidRDefault="008E78CD">
      <w:r>
        <w:t xml:space="preserve"> </w:t>
      </w:r>
      <w:hyperlink r:id="rId6" w:history="1">
        <w:r>
          <w:rPr>
            <w:rStyle w:val="Hyperlink"/>
          </w:rPr>
          <w:t>https://www.youtube.com/watch?v=tgPz4atXYjg&amp;feature=youtu.be&amp;fbclid=IwAR0QlIkq-h_qouPjAuqWaPPIi-sk1SZYODHfdm9xsey8-unD2lxXw-jDqP4</w:t>
        </w:r>
      </w:hyperlink>
    </w:p>
    <w:p w:rsidR="008E78CD" w:rsidRPr="008E78CD" w:rsidRDefault="008E78CD" w:rsidP="008E78CD">
      <w:pPr>
        <w:pStyle w:val="ListParagraph"/>
        <w:numPr>
          <w:ilvl w:val="0"/>
          <w:numId w:val="1"/>
        </w:numPr>
      </w:pPr>
      <w:r>
        <w:t xml:space="preserve">анализирајте како се внесуваат </w:t>
      </w:r>
      <w:r w:rsidR="00284B52">
        <w:t xml:space="preserve"> </w:t>
      </w:r>
      <w:bookmarkStart w:id="0" w:name="_GoBack"/>
      <w:bookmarkEnd w:id="0"/>
      <w:r>
        <w:t>точки во координатен систем</w:t>
      </w:r>
    </w:p>
    <w:p w:rsidR="008E78CD" w:rsidRDefault="008E78CD" w:rsidP="008E78CD">
      <w:pPr>
        <w:pStyle w:val="ListParagraph"/>
        <w:numPr>
          <w:ilvl w:val="0"/>
          <w:numId w:val="1"/>
        </w:numPr>
      </w:pPr>
      <w:r>
        <w:t>решете ги задачите 1,2,3 и 4 на страна 150 од учебникот</w:t>
      </w:r>
    </w:p>
    <w:sectPr w:rsidR="008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1397"/>
    <w:multiLevelType w:val="hybridMultilevel"/>
    <w:tmpl w:val="76F283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CD"/>
    <w:rsid w:val="00284B52"/>
    <w:rsid w:val="008E78CD"/>
    <w:rsid w:val="00C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78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78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gPz4atXYjg&amp;feature=youtu.be&amp;fbclid=IwAR0QlIkq-h_qouPjAuqWaPPIi-sk1SZYODHfdm9xsey8-unD2lxXw-jDq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2020-05-11T15:54:00Z</dcterms:created>
  <dcterms:modified xsi:type="dcterms:W3CDTF">2020-05-11T16:03:00Z</dcterms:modified>
</cp:coreProperties>
</file>