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62" w:rsidRDefault="00A575C9" w:rsidP="009E44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Месечина и месеч</w:t>
      </w:r>
      <w:bookmarkStart w:id="0" w:name="_GoBack"/>
      <w:bookmarkEnd w:id="0"/>
      <w:r w:rsidR="009E4462" w:rsidRPr="009E4462">
        <w:rPr>
          <w:rFonts w:ascii="Times New Roman" w:hAnsi="Times New Roman" w:cs="Times New Roman"/>
          <w:sz w:val="32"/>
          <w:szCs w:val="32"/>
        </w:rPr>
        <w:t>еви фази</w:t>
      </w:r>
    </w:p>
    <w:p w:rsidR="009E4462" w:rsidRPr="009E4462" w:rsidRDefault="009E4462" w:rsidP="009E44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се прочита лекцијата на страна 90 и 91 и да се прочита содржината  на следниот линк</w:t>
      </w:r>
    </w:p>
    <w:p w:rsidR="009E4462" w:rsidRDefault="00A575C9">
      <w:hyperlink r:id="rId5" w:history="1">
        <w:r w:rsidR="002D6FED">
          <w:rPr>
            <w:rStyle w:val="Hyperlink"/>
          </w:rPr>
          <w:t>https://sway.office.com/kD48vUB1Jsumhb7Q</w:t>
        </w:r>
      </w:hyperlink>
    </w:p>
    <w:p w:rsidR="007B7A92" w:rsidRDefault="009E4462" w:rsidP="009E4462">
      <w:pPr>
        <w:tabs>
          <w:tab w:val="left" w:pos="1605"/>
        </w:tabs>
        <w:rPr>
          <w:rFonts w:ascii="Times New Roman" w:hAnsi="Times New Roman" w:cs="Times New Roman"/>
          <w:sz w:val="32"/>
          <w:szCs w:val="32"/>
        </w:rPr>
      </w:pPr>
      <w:r w:rsidRPr="009E4462">
        <w:rPr>
          <w:rFonts w:ascii="Times New Roman" w:hAnsi="Times New Roman" w:cs="Times New Roman"/>
          <w:sz w:val="32"/>
          <w:szCs w:val="32"/>
        </w:rPr>
        <w:t>За дома да се одговорат 1 и 2 прашање од учебникот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E4462" w:rsidRPr="009E4462" w:rsidRDefault="009E4462" w:rsidP="009E4462">
      <w:pPr>
        <w:tabs>
          <w:tab w:val="left" w:pos="1605"/>
        </w:tabs>
        <w:rPr>
          <w:rFonts w:ascii="Times New Roman" w:hAnsi="Times New Roman" w:cs="Times New Roman"/>
          <w:sz w:val="32"/>
          <w:szCs w:val="32"/>
        </w:rPr>
      </w:pPr>
    </w:p>
    <w:sectPr w:rsidR="009E4462" w:rsidRPr="009E4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ED"/>
    <w:rsid w:val="002D6FED"/>
    <w:rsid w:val="007B7A92"/>
    <w:rsid w:val="009E4462"/>
    <w:rsid w:val="00A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kD48vUB1Jsumhb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2020-05-29T09:19:00Z</dcterms:created>
  <dcterms:modified xsi:type="dcterms:W3CDTF">2020-05-29T09:22:00Z</dcterms:modified>
</cp:coreProperties>
</file>